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B5" w:rsidRDefault="00B06BB5">
      <w:pPr>
        <w:rPr>
          <w:rFonts w:ascii="Arial" w:hAnsi="Arial" w:cs="Arial"/>
          <w:sz w:val="40"/>
          <w:szCs w:val="40"/>
          <w:lang w:val="es-AR"/>
        </w:rPr>
      </w:pPr>
    </w:p>
    <w:p w:rsidR="007A72A8" w:rsidRDefault="00B06BB5">
      <w:pPr>
        <w:rPr>
          <w:rFonts w:ascii="Arial" w:hAnsi="Arial" w:cs="Arial"/>
          <w:sz w:val="40"/>
          <w:szCs w:val="40"/>
          <w:lang w:val="es-AR"/>
        </w:rPr>
      </w:pPr>
      <w:r w:rsidRPr="00B06BB5">
        <w:rPr>
          <w:rFonts w:ascii="Arial" w:hAnsi="Arial" w:cs="Arial"/>
          <w:sz w:val="40"/>
          <w:szCs w:val="40"/>
          <w:lang w:val="es-AR"/>
        </w:rPr>
        <w:t xml:space="preserve">Catedra: </w:t>
      </w:r>
      <w:bookmarkStart w:id="0" w:name="_GoBack"/>
      <w:r w:rsidRPr="00B06BB5">
        <w:rPr>
          <w:rFonts w:ascii="Arial" w:hAnsi="Arial" w:cs="Arial"/>
          <w:sz w:val="40"/>
          <w:szCs w:val="40"/>
          <w:lang w:val="es-AR"/>
        </w:rPr>
        <w:t>TECNICA DE PROTESIS</w:t>
      </w:r>
    </w:p>
    <w:bookmarkEnd w:id="0"/>
    <w:p w:rsidR="00100B6C" w:rsidRDefault="00100B6C">
      <w:pPr>
        <w:rPr>
          <w:rFonts w:ascii="Arial" w:hAnsi="Arial" w:cs="Arial"/>
          <w:sz w:val="40"/>
          <w:szCs w:val="40"/>
          <w:lang w:val="es-AR"/>
        </w:rPr>
      </w:pPr>
    </w:p>
    <w:p w:rsidR="00B06BB5" w:rsidRPr="00B06BB5" w:rsidRDefault="00B06BB5">
      <w:pPr>
        <w:rPr>
          <w:rFonts w:ascii="Arial" w:hAnsi="Arial" w:cs="Arial"/>
          <w:sz w:val="28"/>
          <w:szCs w:val="28"/>
          <w:u w:val="single"/>
          <w:lang w:val="es-AR"/>
        </w:rPr>
      </w:pPr>
      <w:r w:rsidRPr="00B06BB5">
        <w:rPr>
          <w:rFonts w:ascii="Arial" w:hAnsi="Arial" w:cs="Arial"/>
          <w:sz w:val="28"/>
          <w:szCs w:val="28"/>
          <w:u w:val="single"/>
          <w:lang w:val="es-AR"/>
        </w:rPr>
        <w:t xml:space="preserve">MATERIALES </w:t>
      </w:r>
      <w:r>
        <w:rPr>
          <w:rFonts w:ascii="Arial" w:hAnsi="Arial" w:cs="Arial"/>
          <w:sz w:val="28"/>
          <w:szCs w:val="28"/>
          <w:u w:val="single"/>
          <w:lang w:val="es-AR"/>
        </w:rPr>
        <w:t xml:space="preserve"> </w:t>
      </w:r>
      <w:r w:rsidRPr="00B06BB5">
        <w:rPr>
          <w:rFonts w:ascii="Arial" w:hAnsi="Arial" w:cs="Arial"/>
          <w:sz w:val="28"/>
          <w:szCs w:val="28"/>
          <w:u w:val="single"/>
          <w:lang w:val="es-AR"/>
        </w:rPr>
        <w:t>E INSTRUMENTAL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Instrumental de exploración con bandeja. 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Compresa de tela. Toalla de mano.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Elementos de bioseguridad.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Cubetas estándar metálicas para desdentados (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Sup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Inf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Tijeras para metal. Lima para metal.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Taza de goma.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Espátula para yeso.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Alginato.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Proporcionador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polvo-liquido.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Espátula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Lecrón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Cera rosa en láminas (2)</w:t>
      </w:r>
    </w:p>
    <w:p w:rsidR="00B06BB5" w:rsidRPr="00FA6FC9" w:rsidRDefault="00471753" w:rsidP="00FA6F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Yeso Piedra (3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kg.) 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Lápiz negro.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Liquido separador de acrílico.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Placas de resina acrílica de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fotopolimerización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Espátula para acrílico (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Zinquenólica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Fresón de acero para micro de laboratorio.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Mandril para lija para micro de laboratorio.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Piedra grano grueso para micro de laboratorio.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Piedra grano fino para micro de laboratorio.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Hoja de lija (grano fino).</w:t>
      </w:r>
    </w:p>
    <w:p w:rsidR="00B06BB5" w:rsidRPr="00B06BB5" w:rsidRDefault="00B06BB5" w:rsidP="00B06B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Goma abrasiva para micro de laboratorio.</w:t>
      </w:r>
    </w:p>
    <w:p w:rsidR="00B06BB5" w:rsidRPr="00B06BB5" w:rsidRDefault="00B06BB5" w:rsidP="00B06BB5">
      <w:p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Cepillo de cerdas negro.</w:t>
      </w:r>
    </w:p>
    <w:p w:rsidR="00B06BB5" w:rsidRPr="00B06BB5" w:rsidRDefault="00B06BB5" w:rsidP="00B06BB5">
      <w:p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Cono de fieltro.</w:t>
      </w:r>
    </w:p>
    <w:p w:rsidR="00B06BB5" w:rsidRPr="00B06BB5" w:rsidRDefault="00B06BB5" w:rsidP="00B06BB5">
      <w:p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Piedra pómez.</w:t>
      </w:r>
    </w:p>
    <w:p w:rsidR="00B06BB5" w:rsidRPr="00B06BB5" w:rsidRDefault="00B06BB5" w:rsidP="00B06BB5">
      <w:p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Rueda de gamuza.</w:t>
      </w:r>
    </w:p>
    <w:p w:rsidR="00B06BB5" w:rsidRPr="00B06BB5" w:rsidRDefault="00B06BB5" w:rsidP="00B06BB5">
      <w:p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-    Barra de alto brillo.</w:t>
      </w:r>
    </w:p>
    <w:p w:rsid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Avio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Silicona por condensación</w:t>
      </w: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. (Pesada y liviana). 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Placa base simple. (2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sup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. y 2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inf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.)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Espátula para cera. (gotero-cuchillo)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Espátula N° 7 (Similar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sindesmótomo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>)).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Rodetes de cera rosa. (3)</w:t>
      </w:r>
    </w:p>
    <w:p w:rsidR="00B06BB5" w:rsidRPr="00B06BB5" w:rsidRDefault="00B06BB5" w:rsidP="00B06B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>Yeso de montaje. (1 Kg.)</w:t>
      </w:r>
    </w:p>
    <w:p w:rsidR="00471753" w:rsidRPr="00471753" w:rsidRDefault="00B06BB5" w:rsidP="00471753">
      <w:pPr>
        <w:pStyle w:val="Prrafodelista"/>
        <w:numPr>
          <w:ilvl w:val="0"/>
          <w:numId w:val="1"/>
        </w:num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Articulador </w:t>
      </w:r>
      <w:proofErr w:type="spellStart"/>
      <w:r w:rsidRPr="00B06BB5">
        <w:rPr>
          <w:rFonts w:ascii="Arial" w:eastAsia="Times New Roman" w:hAnsi="Arial" w:cs="Arial"/>
          <w:sz w:val="24"/>
          <w:szCs w:val="24"/>
          <w:lang w:eastAsia="es-ES"/>
        </w:rPr>
        <w:t>semiadaptable</w:t>
      </w:r>
      <w:proofErr w:type="spellEnd"/>
      <w:r w:rsidRPr="00B06BB5">
        <w:rPr>
          <w:rFonts w:ascii="Arial" w:eastAsia="Times New Roman" w:hAnsi="Arial" w:cs="Arial"/>
          <w:sz w:val="24"/>
          <w:szCs w:val="24"/>
          <w:lang w:eastAsia="es-ES"/>
        </w:rPr>
        <w:t xml:space="preserve"> con arco facial</w:t>
      </w:r>
      <w:r w:rsidR="00471753" w:rsidRPr="00471753">
        <w:t xml:space="preserve"> 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Tableta de dientes de stock. 1x6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sup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>. color 66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Tableta de dientes de stock. 1x6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inf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>. color 66</w:t>
      </w:r>
    </w:p>
    <w:p w:rsidR="00B06BB5" w:rsidRPr="00FA6FC9" w:rsidRDefault="00471753" w:rsidP="00FA6FC9">
      <w:pPr>
        <w:pStyle w:val="Prrafodelista"/>
        <w:numPr>
          <w:ilvl w:val="0"/>
          <w:numId w:val="1"/>
        </w:numPr>
        <w:spacing w:after="0" w:line="240" w:lineRule="auto"/>
        <w:ind w:right="-676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Flameador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 xml:space="preserve">Cazoleta 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71753">
        <w:rPr>
          <w:rFonts w:ascii="Arial" w:eastAsia="Times New Roman" w:hAnsi="Arial" w:cs="Arial"/>
          <w:sz w:val="24"/>
          <w:szCs w:val="24"/>
          <w:lang w:eastAsia="es-ES"/>
        </w:rPr>
        <w:t>Mufla. (no metálica para Microondas)</w:t>
      </w:r>
      <w:r w:rsidRPr="00471753">
        <w:t xml:space="preserve"> </w:t>
      </w:r>
    </w:p>
    <w:p w:rsidR="00471753" w:rsidRDefault="00471753" w:rsidP="0047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Resina Acrílica de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Termopolimerización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Rosa (Polímero y Monómero).</w:t>
      </w:r>
    </w:p>
    <w:p w:rsidR="00FA6FC9" w:rsidRPr="00FA6FC9" w:rsidRDefault="00FA6FC9" w:rsidP="00FA6F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Resina Acrílica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Aut</w:t>
      </w:r>
      <w:r w:rsidRPr="00471753">
        <w:rPr>
          <w:rFonts w:ascii="Arial" w:eastAsia="Times New Roman" w:hAnsi="Arial" w:cs="Arial"/>
          <w:sz w:val="24"/>
          <w:szCs w:val="24"/>
          <w:lang w:eastAsia="es-ES"/>
        </w:rPr>
        <w:t>opolimerización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Rosa (Polímero y Monómero).</w:t>
      </w:r>
    </w:p>
    <w:p w:rsidR="00471753" w:rsidRPr="00FA6FC9" w:rsidRDefault="00471753" w:rsidP="00FA6F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Frasco de vidrio.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>Pincel.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>Cuchillo para yeso.</w:t>
      </w:r>
      <w:r w:rsidRPr="00471753">
        <w:t xml:space="preserve"> </w:t>
      </w:r>
      <w:r w:rsidR="00FA6FC9"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 xml:space="preserve">Vaso </w:t>
      </w:r>
      <w:proofErr w:type="spellStart"/>
      <w:r w:rsidRPr="00FA6FC9">
        <w:rPr>
          <w:rFonts w:ascii="Arial" w:eastAsia="Times New Roman" w:hAnsi="Arial" w:cs="Arial"/>
          <w:sz w:val="24"/>
          <w:szCs w:val="24"/>
          <w:lang w:eastAsia="es-ES"/>
        </w:rPr>
        <w:t>Dappen</w:t>
      </w:r>
      <w:proofErr w:type="spellEnd"/>
      <w:r w:rsidRPr="00FA6F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Avio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de acondicionador de tejidos. (por comisión).</w:t>
      </w:r>
      <w:r w:rsidRPr="00471753">
        <w:t xml:space="preserve"> 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Gasero. Turbina y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Contrangulo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Cubetilla parcial.</w:t>
      </w:r>
    </w:p>
    <w:p w:rsidR="00471753" w:rsidRPr="00FA6FC9" w:rsidRDefault="00471753" w:rsidP="00FA6FC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Loseta de vidrio 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>Vástagos calcinables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(dientes de peine)</w:t>
      </w:r>
    </w:p>
    <w:p w:rsidR="00471753" w:rsidRPr="00FA6FC9" w:rsidRDefault="00471753" w:rsidP="00FA6FC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Hoja de bisturí con mango.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A6FC9">
        <w:rPr>
          <w:rFonts w:ascii="Arial" w:eastAsia="Times New Roman" w:hAnsi="Arial" w:cs="Arial"/>
          <w:sz w:val="24"/>
          <w:szCs w:val="24"/>
          <w:lang w:eastAsia="es-ES"/>
        </w:rPr>
        <w:t>Lentulo</w:t>
      </w:r>
      <w:proofErr w:type="spellEnd"/>
      <w:r w:rsidRPr="00FA6F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Revestimiento. (a base de fosfato, 1 sobre)</w:t>
      </w:r>
      <w:r w:rsidRPr="00471753">
        <w:t xml:space="preserve"> 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Avio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de resina acrílica autopolimerizable de baja contracción (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Duralay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Pattern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resin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LS – GC). Por comisión.</w:t>
      </w:r>
      <w:r w:rsidRPr="00471753">
        <w:t xml:space="preserve"> </w:t>
      </w:r>
    </w:p>
    <w:p w:rsidR="00471753" w:rsidRPr="00FA6FC9" w:rsidRDefault="00471753" w:rsidP="00FA6FC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Bebederos plásticos.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>Aro de Colado con base.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 xml:space="preserve">Cera </w:t>
      </w:r>
      <w:proofErr w:type="spellStart"/>
      <w:r w:rsidRPr="00FA6FC9">
        <w:rPr>
          <w:rFonts w:ascii="Arial" w:eastAsia="Times New Roman" w:hAnsi="Arial" w:cs="Arial"/>
          <w:sz w:val="24"/>
          <w:szCs w:val="24"/>
          <w:lang w:eastAsia="es-ES"/>
        </w:rPr>
        <w:t>Utility</w:t>
      </w:r>
      <w:proofErr w:type="spellEnd"/>
      <w:r w:rsidRPr="00FA6F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A6FC9">
        <w:rPr>
          <w:sz w:val="24"/>
          <w:szCs w:val="24"/>
        </w:rPr>
        <w:t xml:space="preserve"> </w:t>
      </w:r>
      <w:r w:rsidR="00FA6FC9" w:rsidRPr="00FA6FC9">
        <w:rPr>
          <w:rFonts w:ascii="Arial" w:hAnsi="Arial" w:cs="Arial"/>
          <w:sz w:val="24"/>
          <w:szCs w:val="24"/>
        </w:rPr>
        <w:t>(lamina)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Avio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Ionomero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vítreo para cementación. (Por comisión).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Piedra de diamante para turbina </w:t>
      </w:r>
      <w:proofErr w:type="spellStart"/>
      <w:r w:rsidRPr="00471753">
        <w:rPr>
          <w:rFonts w:ascii="Arial" w:eastAsia="Times New Roman" w:hAnsi="Arial" w:cs="Arial"/>
          <w:sz w:val="24"/>
          <w:szCs w:val="24"/>
          <w:lang w:eastAsia="es-ES"/>
        </w:rPr>
        <w:t>extralarga</w:t>
      </w:r>
      <w:proofErr w:type="spellEnd"/>
      <w:r w:rsidRPr="00471753">
        <w:rPr>
          <w:rFonts w:ascii="Arial" w:eastAsia="Times New Roman" w:hAnsi="Arial" w:cs="Arial"/>
          <w:sz w:val="24"/>
          <w:szCs w:val="24"/>
          <w:lang w:eastAsia="es-ES"/>
        </w:rPr>
        <w:t xml:space="preserve"> (cilíndrica)</w:t>
      </w:r>
    </w:p>
    <w:p w:rsidR="00471753" w:rsidRPr="00471753" w:rsidRDefault="00471753" w:rsidP="0047175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471753">
        <w:rPr>
          <w:rFonts w:ascii="Arial" w:eastAsia="Times New Roman" w:hAnsi="Arial" w:cs="Arial"/>
          <w:sz w:val="24"/>
          <w:szCs w:val="24"/>
          <w:lang w:eastAsia="es-ES"/>
        </w:rPr>
        <w:t>Piedra de diamante para 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urbina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extralarga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(troncocónica</w:t>
      </w:r>
    </w:p>
    <w:p w:rsidR="00100B6C" w:rsidRPr="00100B6C" w:rsidRDefault="00471753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>Yeso extraduro 1 Kg.</w:t>
      </w:r>
      <w:r w:rsidR="00100B6C" w:rsidRPr="00100B6C">
        <w:t xml:space="preserve"> 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Resina acrílica </w:t>
      </w:r>
      <w:proofErr w:type="spellStart"/>
      <w:r w:rsidRPr="00100B6C">
        <w:rPr>
          <w:rFonts w:ascii="Arial" w:eastAsia="Times New Roman" w:hAnsi="Arial" w:cs="Arial"/>
          <w:sz w:val="24"/>
          <w:szCs w:val="24"/>
          <w:lang w:eastAsia="es-ES"/>
        </w:rPr>
        <w:t>autocurable</w:t>
      </w:r>
      <w:proofErr w:type="spellEnd"/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 color 66 (Polímero y Monómero)</w:t>
      </w:r>
      <w:r w:rsidRPr="00100B6C">
        <w:t xml:space="preserve"> 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00B6C">
        <w:rPr>
          <w:rFonts w:ascii="Arial" w:eastAsia="Times New Roman" w:hAnsi="Arial" w:cs="Arial"/>
          <w:sz w:val="24"/>
          <w:szCs w:val="24"/>
          <w:lang w:eastAsia="es-ES"/>
        </w:rPr>
        <w:t>Dowell</w:t>
      </w:r>
      <w:proofErr w:type="spellEnd"/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 Pin. (dobles) Adhesivo de contacto. Lápiz negro.</w:t>
      </w:r>
      <w:r w:rsidRPr="00100B6C">
        <w:t xml:space="preserve"> 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>Cera para modelado (prótesis fija. barras)</w:t>
      </w:r>
    </w:p>
    <w:p w:rsidR="00FA6FC9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Cera sin memoria. ( barra) </w:t>
      </w:r>
    </w:p>
    <w:p w:rsidR="00100B6C" w:rsidRPr="00FA6FC9" w:rsidRDefault="00100B6C" w:rsidP="00FA6FC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Juego de </w:t>
      </w:r>
      <w:r w:rsidR="00FA6FC9">
        <w:rPr>
          <w:rFonts w:ascii="Arial" w:eastAsia="Times New Roman" w:hAnsi="Arial" w:cs="Arial"/>
          <w:sz w:val="24"/>
          <w:szCs w:val="24"/>
          <w:lang w:eastAsia="es-ES"/>
        </w:rPr>
        <w:t xml:space="preserve">instrumental </w:t>
      </w:r>
      <w:r w:rsidRPr="00100B6C">
        <w:rPr>
          <w:rFonts w:ascii="Arial" w:eastAsia="Times New Roman" w:hAnsi="Arial" w:cs="Arial"/>
          <w:sz w:val="24"/>
          <w:szCs w:val="24"/>
          <w:lang w:eastAsia="es-ES"/>
        </w:rPr>
        <w:t xml:space="preserve">Peter Thomas para </w:t>
      </w:r>
      <w:r w:rsidRPr="00FA6FC9">
        <w:rPr>
          <w:rFonts w:ascii="Arial" w:eastAsia="Times New Roman" w:hAnsi="Arial" w:cs="Arial"/>
          <w:sz w:val="24"/>
          <w:szCs w:val="24"/>
          <w:lang w:eastAsia="es-ES"/>
        </w:rPr>
        <w:t>encerado.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>Liquido reductor de tensión.</w:t>
      </w:r>
      <w:r w:rsidRPr="00100B6C">
        <w:t xml:space="preserve"> 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>Papel de articular. Muestrario de color dentario.</w:t>
      </w:r>
    </w:p>
    <w:p w:rsidR="00100B6C" w:rsidRPr="00100B6C" w:rsidRDefault="00100B6C" w:rsidP="00100B6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00B6C">
        <w:rPr>
          <w:rFonts w:ascii="Arial" w:eastAsia="Times New Roman" w:hAnsi="Arial" w:cs="Arial"/>
          <w:sz w:val="24"/>
          <w:szCs w:val="24"/>
          <w:lang w:eastAsia="es-ES"/>
        </w:rPr>
        <w:t>Piedra  o Fresa de diamante para desgastar metales p/ turbina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71753" w:rsidRPr="00100B6C" w:rsidRDefault="00471753" w:rsidP="00100B6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B06BB5" w:rsidRPr="00471753" w:rsidRDefault="00B06BB5" w:rsidP="00471753">
      <w:pPr>
        <w:spacing w:after="0" w:line="240" w:lineRule="auto"/>
        <w:ind w:left="139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6BB5" w:rsidRPr="00B06BB5" w:rsidRDefault="00B06BB5">
      <w:pPr>
        <w:rPr>
          <w:rFonts w:ascii="Arial" w:hAnsi="Arial" w:cs="Arial"/>
          <w:sz w:val="40"/>
          <w:szCs w:val="40"/>
          <w:lang w:val="es-AR"/>
        </w:rPr>
      </w:pPr>
    </w:p>
    <w:sectPr w:rsidR="00B06BB5" w:rsidRPr="00B0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78CC"/>
    <w:multiLevelType w:val="hybridMultilevel"/>
    <w:tmpl w:val="8C9CCEF6"/>
    <w:lvl w:ilvl="0" w:tplc="37FE7E16">
      <w:start w:val="5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B5"/>
    <w:rsid w:val="00100B6C"/>
    <w:rsid w:val="00471753"/>
    <w:rsid w:val="007A72A8"/>
    <w:rsid w:val="00A01436"/>
    <w:rsid w:val="00B06BB5"/>
    <w:rsid w:val="00CE7FBF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B207-0370-44CE-8AAB-2013418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sorbera</dc:creator>
  <cp:lastModifiedBy>Dora</cp:lastModifiedBy>
  <cp:revision>2</cp:revision>
  <dcterms:created xsi:type="dcterms:W3CDTF">2019-11-26T18:31:00Z</dcterms:created>
  <dcterms:modified xsi:type="dcterms:W3CDTF">2019-11-26T18:31:00Z</dcterms:modified>
</cp:coreProperties>
</file>